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Structura </w:t>
      </w:r>
      <w:proofErr w:type="spellStart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organizatoric</w:t>
      </w:r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ă</w:t>
      </w:r>
      <w:proofErr w:type="spellEnd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a</w:t>
      </w:r>
      <w:proofErr w:type="gramEnd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Consiliului</w:t>
      </w:r>
      <w:proofErr w:type="spellEnd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de</w:t>
      </w:r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conducere</w:t>
      </w:r>
      <w:proofErr w:type="spellEnd"/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SRRp</w:t>
      </w:r>
      <w:proofErr w:type="spellEnd"/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</w:t>
      </w:r>
    </w:p>
    <w:p w:rsidR="00CC621F" w:rsidRPr="0025159B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</w:pPr>
      <w:proofErr w:type="gramStart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pentru</w:t>
      </w:r>
      <w:proofErr w:type="gramEnd"/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 xml:space="preserve"> 202</w:t>
      </w:r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2</w:t>
      </w:r>
      <w:r w:rsidRPr="0025159B"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-202</w:t>
      </w:r>
      <w:r>
        <w:rPr>
          <w:rStyle w:val="Strong"/>
          <w:rFonts w:asciiTheme="minorHAnsi" w:hAnsiTheme="minorHAnsi" w:cstheme="minorHAnsi"/>
          <w:color w:val="666666"/>
          <w:sz w:val="28"/>
          <w:szCs w:val="28"/>
          <w:bdr w:val="none" w:sz="0" w:space="0" w:color="auto" w:frame="1"/>
          <w:lang w:val="fr-FR"/>
        </w:rPr>
        <w:t>4</w:t>
      </w:r>
    </w:p>
    <w:p w:rsidR="00CC621F" w:rsidRPr="00084B59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Droid Sans" w:hAnsi="Droid Sans"/>
          <w:color w:val="666666"/>
          <w:sz w:val="18"/>
          <w:szCs w:val="18"/>
          <w:bdr w:val="none" w:sz="0" w:space="0" w:color="auto" w:frame="1"/>
        </w:rPr>
      </w:pPr>
    </w:p>
    <w:p w:rsidR="00CC621F" w:rsidRPr="00084B59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</w:pPr>
      <w:proofErr w:type="spellStart"/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Membri</w:t>
      </w:r>
      <w:proofErr w:type="spellEnd"/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</w:t>
      </w:r>
      <w:proofErr w:type="spellStart"/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Consiliu</w:t>
      </w:r>
      <w:proofErr w:type="spellEnd"/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cu </w:t>
      </w:r>
      <w:proofErr w:type="spellStart"/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func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ț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ii</w:t>
      </w:r>
      <w:proofErr w:type="spellEnd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(7</w:t>
      </w:r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):</w:t>
      </w:r>
    </w:p>
    <w:p w:rsidR="00CC621F" w:rsidRPr="00084B59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</w:pPr>
    </w:p>
    <w:p w:rsidR="00CC621F" w:rsidRPr="00084B59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666666"/>
        </w:rPr>
      </w:pPr>
      <w:proofErr w:type="spellStart"/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Pre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ș</w:t>
      </w:r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edinte</w:t>
      </w:r>
      <w:proofErr w:type="spellEnd"/>
      <w:r w:rsidRPr="00084B59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: </w:t>
      </w:r>
      <w:r w:rsidRPr="00084B59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>Milu</w:t>
      </w:r>
      <w:r w:rsidRPr="00084B59">
        <w:rPr>
          <w:rFonts w:asciiTheme="minorHAnsi" w:hAnsiTheme="minorHAnsi" w:cstheme="minorHAnsi"/>
          <w:b/>
          <w:bCs/>
          <w:color w:val="666666"/>
        </w:rPr>
        <w:t xml:space="preserve"> </w:t>
      </w:r>
      <w:r w:rsidRPr="00084B59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</w:rPr>
        <w:t>Constantin</w:t>
      </w:r>
    </w:p>
    <w:p w:rsidR="00CC621F" w:rsidRPr="00084B59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</w:pPr>
    </w:p>
    <w:p w:rsidR="00CC621F" w:rsidRPr="00971EF3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666666"/>
          <w:lang w:val="fr-FR"/>
        </w:rPr>
      </w:pPr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Vice-</w:t>
      </w:r>
      <w:proofErr w:type="spellStart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Pre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ș</w:t>
      </w:r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edinte</w:t>
      </w:r>
      <w:proofErr w:type="spellEnd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:</w:t>
      </w:r>
      <w:r w:rsidRPr="00971EF3">
        <w:rPr>
          <w:rFonts w:asciiTheme="minorHAnsi" w:hAnsiTheme="minorHAnsi" w:cstheme="minorHAnsi"/>
          <w:color w:val="666666"/>
          <w:lang w:val="fr-FR"/>
        </w:rPr>
        <w:t> </w:t>
      </w:r>
      <w:proofErr w:type="spellStart"/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Chiosil</w:t>
      </w:r>
      <w:r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ă</w:t>
      </w:r>
      <w:proofErr w:type="spellEnd"/>
      <w:r w:rsidRPr="00971EF3">
        <w:rPr>
          <w:rFonts w:asciiTheme="minorHAnsi" w:hAnsiTheme="minorHAnsi" w:cstheme="minorHAnsi"/>
          <w:b/>
          <w:bCs/>
          <w:color w:val="666666"/>
          <w:lang w:val="fr-FR"/>
        </w:rPr>
        <w:t xml:space="preserve">  </w:t>
      </w:r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Ion</w:t>
      </w:r>
      <w:r w:rsidRPr="00971EF3">
        <w:rPr>
          <w:rFonts w:asciiTheme="minorHAnsi" w:hAnsiTheme="minorHAnsi" w:cstheme="minorHAnsi"/>
          <w:color w:val="666666"/>
          <w:lang w:val="fr-FR"/>
        </w:rPr>
        <w:t>,  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rela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interne (site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SRRp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lang w:val="fr-FR"/>
        </w:rPr>
        <w:t>ș</w:t>
      </w:r>
      <w:r w:rsidRPr="00971EF3">
        <w:rPr>
          <w:rFonts w:asciiTheme="minorHAnsi" w:hAnsiTheme="minorHAnsi" w:cstheme="minorHAnsi"/>
          <w:color w:val="666666"/>
          <w:lang w:val="fr-FR"/>
        </w:rPr>
        <w:t>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rela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generale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cu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mass-media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>)</w:t>
      </w:r>
    </w:p>
    <w:p w:rsidR="00CC621F" w:rsidRPr="00971EF3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666666"/>
          <w:lang w:val="fr-FR"/>
        </w:rPr>
      </w:pPr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Vice-</w:t>
      </w:r>
      <w:proofErr w:type="spellStart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Pre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ș</w:t>
      </w:r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edinte</w:t>
      </w:r>
      <w:proofErr w:type="spellEnd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:</w:t>
      </w:r>
      <w:r w:rsidRPr="00971EF3">
        <w:rPr>
          <w:rFonts w:asciiTheme="minorHAnsi" w:hAnsiTheme="minorHAnsi" w:cstheme="minorHAnsi"/>
          <w:color w:val="666666"/>
          <w:lang w:val="fr-FR"/>
        </w:rPr>
        <w:t> </w:t>
      </w:r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 xml:space="preserve">Nedelcu </w:t>
      </w:r>
      <w:proofErr w:type="gramStart"/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Alexandru</w:t>
      </w:r>
      <w:r w:rsidRPr="00971EF3">
        <w:rPr>
          <w:rStyle w:val="Emphasis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 xml:space="preserve"> ,</w:t>
      </w:r>
      <w:proofErr w:type="gramEnd"/>
      <w:r w:rsidRPr="00971EF3">
        <w:rPr>
          <w:rFonts w:asciiTheme="minorHAnsi" w:hAnsiTheme="minorHAnsi" w:cstheme="minorHAnsi"/>
          <w:color w:val="666666"/>
          <w:lang w:val="fr-FR"/>
        </w:rPr>
        <w:t> 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rela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interna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ionale</w:t>
      </w:r>
      <w:proofErr w:type="spellEnd"/>
    </w:p>
    <w:p w:rsidR="00CC621F" w:rsidRPr="00F4365A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666666"/>
          <w:lang w:val="fr-FR"/>
        </w:rPr>
      </w:pPr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Vice-</w:t>
      </w:r>
      <w:proofErr w:type="spellStart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Pre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ș</w:t>
      </w:r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edinte</w:t>
      </w:r>
      <w:proofErr w:type="spellEnd"/>
      <w:r w:rsidRPr="00F4365A">
        <w:rPr>
          <w:rStyle w:val="Strong"/>
          <w:rFonts w:asciiTheme="minorHAnsi" w:hAnsiTheme="minorHAnsi" w:cstheme="minorHAnsi"/>
          <w:b w:val="0"/>
          <w:bCs w:val="0"/>
          <w:color w:val="666666"/>
          <w:bdr w:val="none" w:sz="0" w:space="0" w:color="auto" w:frame="1"/>
          <w:lang w:val="fr-FR"/>
        </w:rPr>
        <w:t>:</w:t>
      </w:r>
      <w:r w:rsidRPr="00F4365A"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  <w:r w:rsidRPr="00F4365A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 xml:space="preserve">Popescu </w:t>
      </w:r>
      <w:proofErr w:type="spellStart"/>
      <w:r w:rsidRPr="00F4365A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Steliana</w:t>
      </w:r>
      <w:proofErr w:type="spellEnd"/>
      <w:r w:rsidRPr="00F4365A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 xml:space="preserve"> Felicia</w:t>
      </w:r>
      <w:r w:rsidRPr="00F4365A">
        <w:rPr>
          <w:rFonts w:asciiTheme="minorHAnsi" w:hAnsiTheme="minorHAnsi" w:cstheme="minorHAnsi"/>
          <w:color w:val="666666"/>
          <w:lang w:val="fr-FR"/>
        </w:rPr>
        <w:t xml:space="preserve">, </w:t>
      </w:r>
      <w:proofErr w:type="spellStart"/>
      <w:r w:rsidRPr="00F4365A">
        <w:rPr>
          <w:rFonts w:asciiTheme="minorHAnsi" w:hAnsiTheme="minorHAnsi" w:cstheme="minorHAnsi"/>
          <w:color w:val="666666"/>
          <w:lang w:val="fr-FR"/>
        </w:rPr>
        <w:t>Conferin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F4365A">
        <w:rPr>
          <w:rFonts w:asciiTheme="minorHAnsi" w:hAnsiTheme="minorHAnsi" w:cstheme="minorHAnsi"/>
          <w:color w:val="666666"/>
          <w:lang w:val="fr-FR"/>
        </w:rPr>
        <w:t>a</w:t>
      </w:r>
      <w:proofErr w:type="spellEnd"/>
      <w:r w:rsidRPr="00F4365A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F4365A">
        <w:rPr>
          <w:rFonts w:asciiTheme="minorHAnsi" w:hAnsiTheme="minorHAnsi" w:cstheme="minorHAnsi"/>
          <w:color w:val="666666"/>
          <w:lang w:val="fr-FR"/>
        </w:rPr>
        <w:t>Na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F4365A">
        <w:rPr>
          <w:rFonts w:asciiTheme="minorHAnsi" w:hAnsiTheme="minorHAnsi" w:cstheme="minorHAnsi"/>
          <w:color w:val="666666"/>
          <w:lang w:val="fr-FR"/>
        </w:rPr>
        <w:t>ional</w:t>
      </w:r>
      <w:r>
        <w:rPr>
          <w:rFonts w:asciiTheme="minorHAnsi" w:hAnsiTheme="minorHAnsi" w:cstheme="minorHAnsi"/>
          <w:color w:val="666666"/>
          <w:lang w:val="fr-FR"/>
        </w:rPr>
        <w:t>ă</w:t>
      </w:r>
      <w:proofErr w:type="spellEnd"/>
      <w:r w:rsidRPr="00F4365A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SRRp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lang w:val="fr-FR"/>
        </w:rPr>
        <w:t>ș</w:t>
      </w:r>
      <w:r w:rsidRPr="00971EF3">
        <w:rPr>
          <w:rFonts w:asciiTheme="minorHAnsi" w:hAnsiTheme="minorHAnsi" w:cstheme="minorHAnsi"/>
          <w:color w:val="666666"/>
          <w:lang w:val="fr-FR"/>
        </w:rPr>
        <w:t>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alte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manifest</w:t>
      </w:r>
      <w:r>
        <w:rPr>
          <w:rFonts w:asciiTheme="minorHAnsi" w:hAnsiTheme="minorHAnsi" w:cstheme="minorHAnsi"/>
          <w:color w:val="666666"/>
          <w:lang w:val="fr-FR"/>
        </w:rPr>
        <w:t>ă</w:t>
      </w:r>
      <w:r w:rsidRPr="00971EF3">
        <w:rPr>
          <w:rFonts w:asciiTheme="minorHAnsi" w:hAnsiTheme="minorHAnsi" w:cstheme="minorHAnsi"/>
          <w:color w:val="666666"/>
          <w:lang w:val="fr-FR"/>
        </w:rPr>
        <w:t>ri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lang w:val="fr-FR"/>
        </w:rPr>
        <w:t>ș</w:t>
      </w:r>
      <w:r w:rsidRPr="00971EF3">
        <w:rPr>
          <w:rFonts w:asciiTheme="minorHAnsi" w:hAnsiTheme="minorHAnsi" w:cstheme="minorHAnsi"/>
          <w:color w:val="666666"/>
          <w:lang w:val="fr-FR"/>
        </w:rPr>
        <w:t>tiin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ifice</w:t>
      </w:r>
      <w:proofErr w:type="spellEnd"/>
    </w:p>
    <w:p w:rsidR="00CC621F" w:rsidRPr="00971EF3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</w:pPr>
    </w:p>
    <w:p w:rsidR="00CC621F" w:rsidRPr="00971EF3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666666"/>
          <w:lang w:val="fr-FR"/>
        </w:rPr>
      </w:pPr>
      <w:proofErr w:type="spellStart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Secretar</w:t>
      </w:r>
      <w:proofErr w:type="spellEnd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executiv</w:t>
      </w:r>
      <w:proofErr w:type="spellEnd"/>
      <w:proofErr w:type="gramStart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:</w:t>
      </w:r>
      <w:r w:rsidRPr="00971EF3">
        <w:rPr>
          <w:rFonts w:asciiTheme="minorHAnsi" w:hAnsiTheme="minorHAnsi" w:cstheme="minorHAnsi"/>
          <w:color w:val="666666"/>
          <w:lang w:val="fr-FR"/>
        </w:rPr>
        <w:t xml:space="preserve">  </w:t>
      </w:r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Saizu</w:t>
      </w:r>
      <w:proofErr w:type="gramEnd"/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 xml:space="preserve"> Mirela Angela</w:t>
      </w:r>
    </w:p>
    <w:p w:rsidR="00CC621F" w:rsidRPr="00971EF3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</w:pPr>
    </w:p>
    <w:p w:rsidR="00CC621F" w:rsidRPr="00971EF3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666666"/>
          <w:lang w:val="fr-FR"/>
        </w:rPr>
      </w:pPr>
      <w:proofErr w:type="spellStart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Responsabil</w:t>
      </w:r>
      <w:proofErr w:type="spellEnd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 </w:t>
      </w:r>
      <w:r w:rsidRPr="00971EF3">
        <w:rPr>
          <w:rFonts w:asciiTheme="minorHAnsi" w:hAnsiTheme="minorHAnsi" w:cstheme="minorHAnsi"/>
          <w:color w:val="666666"/>
          <w:lang w:val="fr-FR"/>
        </w:rPr>
        <w:t xml:space="preserve">pentru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rela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iile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cu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autorit</w:t>
      </w:r>
      <w:r>
        <w:rPr>
          <w:rFonts w:asciiTheme="minorHAnsi" w:hAnsiTheme="minorHAnsi" w:cstheme="minorHAnsi"/>
          <w:color w:val="666666"/>
          <w:lang w:val="fr-FR"/>
        </w:rPr>
        <w:t>ăț</w:t>
      </w:r>
      <w:r w:rsidRPr="00971EF3">
        <w:rPr>
          <w:rFonts w:asciiTheme="minorHAnsi" w:hAnsiTheme="minorHAnsi" w:cstheme="minorHAnsi"/>
          <w:color w:val="666666"/>
          <w:lang w:val="fr-FR"/>
        </w:rPr>
        <w:t>ile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statului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cu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responsabilit</w:t>
      </w:r>
      <w:r>
        <w:rPr>
          <w:rFonts w:asciiTheme="minorHAnsi" w:hAnsiTheme="minorHAnsi" w:cstheme="minorHAnsi"/>
          <w:color w:val="666666"/>
          <w:lang w:val="fr-FR"/>
        </w:rPr>
        <w:t>ăț</w:t>
      </w:r>
      <w:r w:rsidRPr="00971EF3">
        <w:rPr>
          <w:rFonts w:asciiTheme="minorHAnsi" w:hAnsiTheme="minorHAnsi" w:cstheme="minorHAnsi"/>
          <w:color w:val="666666"/>
          <w:lang w:val="fr-FR"/>
        </w:rPr>
        <w:t>i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pe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linie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de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protec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ie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radiologic</w:t>
      </w:r>
      <w:r>
        <w:rPr>
          <w:rFonts w:asciiTheme="minorHAnsi" w:hAnsiTheme="minorHAnsi" w:cstheme="minorHAnsi"/>
          <w:color w:val="666666"/>
          <w:lang w:val="fr-FR"/>
        </w:rPr>
        <w:t>ă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>:</w:t>
      </w:r>
      <w:proofErr w:type="gramStart"/>
      <w:r w:rsidRPr="00971EF3">
        <w:rPr>
          <w:rFonts w:asciiTheme="minorHAnsi" w:hAnsiTheme="minorHAnsi" w:cstheme="minorHAnsi"/>
          <w:color w:val="666666"/>
          <w:lang w:val="fr-FR"/>
        </w:rPr>
        <w:t> </w:t>
      </w:r>
      <w:r>
        <w:rPr>
          <w:rFonts w:asciiTheme="minorHAnsi" w:hAnsiTheme="minorHAnsi" w:cstheme="minorHAnsi"/>
          <w:color w:val="666666"/>
          <w:lang w:val="fr-FR"/>
        </w:rPr>
        <w:t xml:space="preserve"> </w:t>
      </w:r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Coroianu</w:t>
      </w:r>
      <w:proofErr w:type="gramEnd"/>
      <w:r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 xml:space="preserve"> </w:t>
      </w:r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Anton</w:t>
      </w:r>
    </w:p>
    <w:p w:rsidR="00CC621F" w:rsidRP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666666"/>
          <w:lang w:val="fr-FR"/>
        </w:rPr>
      </w:pPr>
      <w:proofErr w:type="spellStart"/>
      <w:r w:rsidRPr="00971EF3"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Responsabil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pentru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rela</w:t>
      </w:r>
      <w:r>
        <w:rPr>
          <w:rFonts w:asciiTheme="minorHAnsi" w:hAnsiTheme="minorHAnsi" w:cstheme="minorHAnsi"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color w:val="666666"/>
          <w:lang w:val="fr-FR"/>
        </w:rPr>
        <w:t>iile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color w:val="666666"/>
          <w:lang w:val="fr-FR"/>
        </w:rPr>
        <w:t>cu</w:t>
      </w:r>
      <w:proofErr w:type="spellEnd"/>
      <w:r w:rsidRPr="00971EF3">
        <w:rPr>
          <w:rFonts w:asciiTheme="minorHAnsi" w:hAnsiTheme="minorHAnsi" w:cstheme="minorHAnsi"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b/>
          <w:bCs/>
          <w:color w:val="666666"/>
          <w:lang w:val="fr-FR"/>
        </w:rPr>
        <w:t>tânăra</w:t>
      </w:r>
      <w:proofErr w:type="spellEnd"/>
      <w:r w:rsidRPr="00971EF3"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  <w:proofErr w:type="spellStart"/>
      <w:r w:rsidRPr="00971EF3">
        <w:rPr>
          <w:rFonts w:asciiTheme="minorHAnsi" w:hAnsiTheme="minorHAnsi" w:cstheme="minorHAnsi"/>
          <w:b/>
          <w:bCs/>
          <w:color w:val="666666"/>
          <w:lang w:val="fr-FR"/>
        </w:rPr>
        <w:t>genera</w:t>
      </w:r>
      <w:r>
        <w:rPr>
          <w:rFonts w:asciiTheme="minorHAnsi" w:hAnsiTheme="minorHAnsi" w:cstheme="minorHAnsi"/>
          <w:b/>
          <w:bCs/>
          <w:color w:val="666666"/>
          <w:lang w:val="fr-FR"/>
        </w:rPr>
        <w:t>ț</w:t>
      </w:r>
      <w:r w:rsidRPr="00971EF3">
        <w:rPr>
          <w:rFonts w:asciiTheme="minorHAnsi" w:hAnsiTheme="minorHAnsi" w:cstheme="minorHAnsi"/>
          <w:b/>
          <w:bCs/>
          <w:color w:val="666666"/>
          <w:lang w:val="fr-FR"/>
        </w:rPr>
        <w:t>ie</w:t>
      </w:r>
      <w:proofErr w:type="spellEnd"/>
      <w:r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666666"/>
          <w:lang w:val="fr-FR"/>
        </w:rPr>
        <w:t>și</w:t>
      </w:r>
      <w:proofErr w:type="spellEnd"/>
      <w:r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666666"/>
          <w:lang w:val="fr-FR"/>
        </w:rPr>
        <w:t>promovarea</w:t>
      </w:r>
      <w:proofErr w:type="spellEnd"/>
      <w:r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666666"/>
          <w:lang w:val="fr-FR"/>
        </w:rPr>
        <w:t>activităților</w:t>
      </w:r>
      <w:proofErr w:type="spellEnd"/>
      <w:r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666666"/>
          <w:lang w:val="fr-FR"/>
        </w:rPr>
        <w:t>SRRp</w:t>
      </w:r>
      <w:proofErr w:type="spellEnd"/>
      <w:r>
        <w:rPr>
          <w:rFonts w:asciiTheme="minorHAnsi" w:hAnsiTheme="minorHAnsi" w:cstheme="minorHAnsi"/>
          <w:b/>
          <w:bCs/>
          <w:color w:val="666666"/>
          <w:lang w:val="fr-FR"/>
        </w:rPr>
        <w:t xml:space="preserve"> pe pagina Facebook a </w:t>
      </w:r>
      <w:proofErr w:type="spellStart"/>
      <w:r>
        <w:rPr>
          <w:rFonts w:asciiTheme="minorHAnsi" w:hAnsiTheme="minorHAnsi" w:cstheme="minorHAnsi"/>
          <w:b/>
          <w:bCs/>
          <w:color w:val="666666"/>
          <w:lang w:val="fr-FR"/>
        </w:rPr>
        <w:t>SRRp</w:t>
      </w:r>
      <w:proofErr w:type="spellEnd"/>
      <w:proofErr w:type="gramStart"/>
      <w:r w:rsidRPr="00971EF3">
        <w:rPr>
          <w:rFonts w:asciiTheme="minorHAnsi" w:hAnsiTheme="minorHAnsi" w:cstheme="minorHAnsi"/>
          <w:color w:val="666666"/>
          <w:lang w:val="fr-FR"/>
        </w:rPr>
        <w:t>:  </w:t>
      </w:r>
      <w:proofErr w:type="spellStart"/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S</w:t>
      </w:r>
      <w:r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ă</w:t>
      </w:r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poi</w:t>
      </w:r>
      <w:proofErr w:type="spellEnd"/>
      <w:proofErr w:type="gramEnd"/>
      <w:r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 xml:space="preserve"> </w:t>
      </w:r>
      <w:r w:rsidRPr="00971EF3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Ruxandra</w:t>
      </w:r>
      <w:r w:rsidRPr="00971EF3"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Droid Sans" w:hAnsi="Droid Sans"/>
          <w:color w:val="666666"/>
          <w:sz w:val="18"/>
          <w:szCs w:val="18"/>
          <w:bdr w:val="none" w:sz="0" w:space="0" w:color="auto" w:frame="1"/>
          <w:lang w:val="fr-FR"/>
        </w:rPr>
      </w:pPr>
    </w:p>
    <w:p w:rsidR="00CC621F" w:rsidRPr="00F4365A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666666"/>
        </w:rPr>
      </w:pPr>
      <w:proofErr w:type="spellStart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Membri</w:t>
      </w:r>
      <w:proofErr w:type="spellEnd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</w:t>
      </w:r>
      <w:proofErr w:type="spellStart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Consiliu</w:t>
      </w:r>
      <w:proofErr w:type="spellEnd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</w:t>
      </w:r>
      <w:proofErr w:type="spellStart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f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ără</w:t>
      </w:r>
      <w:proofErr w:type="spellEnd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</w:t>
      </w:r>
      <w:proofErr w:type="spellStart"/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func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ț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ii</w:t>
      </w:r>
      <w:proofErr w:type="spellEnd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(10</w:t>
      </w:r>
      <w:r w:rsidRPr="00F4365A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):</w:t>
      </w:r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 w:rsidRPr="00F4365A">
        <w:rPr>
          <w:rFonts w:asciiTheme="minorHAnsi" w:hAnsiTheme="minorHAnsi" w:cstheme="minorHAnsi"/>
          <w:b/>
          <w:bCs/>
          <w:color w:val="666666"/>
        </w:rPr>
        <w:t>Andrei Veronica</w:t>
      </w:r>
    </w:p>
    <w:p w:rsidR="00CC621F" w:rsidRPr="00F4365A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>
        <w:rPr>
          <w:rFonts w:asciiTheme="minorHAnsi" w:hAnsiTheme="minorHAnsi" w:cstheme="minorHAnsi"/>
          <w:b/>
          <w:bCs/>
          <w:color w:val="666666"/>
        </w:rPr>
        <w:t>Cherestes Margareta</w:t>
      </w:r>
      <w:bookmarkStart w:id="0" w:name="_GoBack"/>
      <w:bookmarkEnd w:id="0"/>
    </w:p>
    <w:p w:rsidR="00CC621F" w:rsidRPr="00F4365A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 w:rsidRPr="00F4365A">
        <w:rPr>
          <w:rFonts w:asciiTheme="minorHAnsi" w:hAnsiTheme="minorHAnsi" w:cstheme="minorHAnsi"/>
          <w:b/>
          <w:bCs/>
          <w:color w:val="666666"/>
        </w:rPr>
        <w:t>Ciurduc Tudoran Anca</w:t>
      </w:r>
    </w:p>
    <w:p w:rsidR="00CC621F" w:rsidRPr="0025159B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 w:rsidRPr="0025159B">
        <w:rPr>
          <w:rFonts w:asciiTheme="minorHAnsi" w:hAnsiTheme="minorHAnsi" w:cstheme="minorHAnsi"/>
          <w:b/>
          <w:bCs/>
          <w:color w:val="666666"/>
        </w:rPr>
        <w:t>Ivana Tiberiu</w:t>
      </w:r>
    </w:p>
    <w:p w:rsidR="00CC621F" w:rsidRPr="0025159B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 w:rsidRPr="0025159B">
        <w:rPr>
          <w:rFonts w:asciiTheme="minorHAnsi" w:hAnsiTheme="minorHAnsi" w:cstheme="minorHAnsi"/>
          <w:b/>
          <w:bCs/>
          <w:color w:val="666666"/>
        </w:rPr>
        <w:t>Hening Kinga</w:t>
      </w:r>
    </w:p>
    <w:p w:rsidR="00CC621F" w:rsidRPr="007A22A5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 w:rsidRPr="007A22A5">
        <w:rPr>
          <w:rFonts w:asciiTheme="minorHAnsi" w:hAnsiTheme="minorHAnsi" w:cstheme="minorHAnsi"/>
          <w:b/>
          <w:bCs/>
          <w:color w:val="666666"/>
        </w:rPr>
        <w:t>Ioan Razvan-Mihail</w:t>
      </w:r>
    </w:p>
    <w:p w:rsidR="00CC621F" w:rsidRPr="0025159B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 w:rsidRPr="0025159B">
        <w:rPr>
          <w:rFonts w:asciiTheme="minorHAnsi" w:hAnsiTheme="minorHAnsi" w:cstheme="minorHAnsi"/>
          <w:b/>
          <w:bCs/>
          <w:color w:val="666666"/>
        </w:rPr>
        <w:t>Mocanu Nicolae Mihail</w:t>
      </w:r>
    </w:p>
    <w:p w:rsidR="00CC621F" w:rsidRPr="0025159B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</w:rPr>
      </w:pPr>
      <w:r w:rsidRPr="0025159B">
        <w:rPr>
          <w:rFonts w:asciiTheme="minorHAnsi" w:hAnsiTheme="minorHAnsi" w:cstheme="minorHAnsi"/>
          <w:b/>
          <w:bCs/>
          <w:color w:val="666666"/>
        </w:rPr>
        <w:t>Popesc</w:t>
      </w:r>
      <w:r>
        <w:rPr>
          <w:rFonts w:asciiTheme="minorHAnsi" w:hAnsiTheme="minorHAnsi" w:cstheme="minorHAnsi"/>
          <w:b/>
          <w:bCs/>
          <w:color w:val="666666"/>
        </w:rPr>
        <w:t>u</w:t>
      </w:r>
      <w:r w:rsidRPr="0025159B">
        <w:rPr>
          <w:rFonts w:asciiTheme="minorHAnsi" w:hAnsiTheme="minorHAnsi" w:cstheme="minorHAnsi"/>
          <w:b/>
          <w:bCs/>
          <w:color w:val="666666"/>
        </w:rPr>
        <w:t xml:space="preserve"> Anca Irina</w:t>
      </w:r>
    </w:p>
    <w:p w:rsidR="00CC621F" w:rsidRPr="007A22A5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  <w:lang w:val="fr-FR"/>
        </w:rPr>
      </w:pPr>
      <w:r w:rsidRPr="007A22A5">
        <w:rPr>
          <w:rFonts w:asciiTheme="minorHAnsi" w:hAnsiTheme="minorHAnsi" w:cstheme="minorHAnsi"/>
          <w:b/>
          <w:bCs/>
          <w:color w:val="666666"/>
          <w:lang w:val="fr-FR"/>
        </w:rPr>
        <w:t>Sahagia Maria</w:t>
      </w:r>
    </w:p>
    <w:p w:rsidR="00CC621F" w:rsidRPr="007A22A5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  <w:lang w:val="fr-FR"/>
        </w:rPr>
      </w:pPr>
      <w:r w:rsidRPr="007A22A5">
        <w:rPr>
          <w:rFonts w:asciiTheme="minorHAnsi" w:hAnsiTheme="minorHAnsi" w:cstheme="minorHAnsi"/>
          <w:b/>
          <w:bCs/>
          <w:color w:val="666666"/>
          <w:lang w:val="fr-FR"/>
        </w:rPr>
        <w:t>Simion Elena</w:t>
      </w:r>
      <w:r w:rsidRPr="0025159B">
        <w:rPr>
          <w:rFonts w:asciiTheme="minorHAnsi" w:hAnsiTheme="minorHAnsi" w:cstheme="minorHAnsi"/>
          <w:b/>
          <w:bCs/>
          <w:color w:val="666666"/>
          <w:lang w:val="fr-FR"/>
        </w:rPr>
        <w:t xml:space="preserve"> </w:t>
      </w:r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</w:pPr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 xml:space="preserve">Total </w:t>
      </w:r>
      <w:proofErr w:type="spellStart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>membri</w:t>
      </w:r>
      <w:proofErr w:type="spellEnd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 xml:space="preserve"> </w:t>
      </w:r>
      <w:proofErr w:type="spellStart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>Consiliu</w:t>
      </w:r>
      <w:proofErr w:type="spellEnd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 xml:space="preserve"> de </w:t>
      </w:r>
      <w:proofErr w:type="spellStart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>conducere</w:t>
      </w:r>
      <w:proofErr w:type="spellEnd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 xml:space="preserve"> al </w:t>
      </w:r>
      <w:proofErr w:type="spellStart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>SRRp</w:t>
      </w:r>
      <w:proofErr w:type="spellEnd"/>
      <w:r w:rsidRPr="00084B59">
        <w:rPr>
          <w:rStyle w:val="Emphasis"/>
          <w:rFonts w:asciiTheme="minorHAnsi" w:hAnsiTheme="minorHAnsi" w:cstheme="minorHAnsi"/>
          <w:b/>
          <w:bCs/>
          <w:i w:val="0"/>
          <w:iCs w:val="0"/>
          <w:color w:val="666666"/>
          <w:bdr w:val="none" w:sz="0" w:space="0" w:color="auto" w:frame="1"/>
          <w:lang w:val="fr-FR"/>
        </w:rPr>
        <w:t xml:space="preserve">: 17 </w:t>
      </w:r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Emphasis"/>
          <w:rFonts w:asciiTheme="minorHAnsi" w:hAnsiTheme="minorHAnsi" w:cstheme="minorHAnsi"/>
          <w:color w:val="666666"/>
          <w:bdr w:val="none" w:sz="0" w:space="0" w:color="auto" w:frame="1"/>
          <w:lang w:val="fr-FR"/>
        </w:rPr>
      </w:pPr>
    </w:p>
    <w:p w:rsidR="00CC621F" w:rsidRDefault="00CC621F" w:rsidP="00CC621F">
      <w:pPr>
        <w:pStyle w:val="NormalWeb"/>
        <w:shd w:val="clear" w:color="auto" w:fill="FFFFFF"/>
        <w:spacing w:before="0" w:beforeAutospacing="0" w:after="30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</w:pPr>
      <w:proofErr w:type="spellStart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Responsabil</w:t>
      </w:r>
      <w:proofErr w:type="spellEnd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financiar</w:t>
      </w:r>
      <w:proofErr w:type="spellEnd"/>
      <w:r w:rsidRPr="0025159B"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 xml:space="preserve">: </w:t>
      </w: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</w:rPr>
        <w:t>Barbu Raluca</w:t>
      </w:r>
    </w:p>
    <w:p w:rsidR="00CC621F" w:rsidRPr="00153BE5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666666"/>
          <w:lang w:val="fr-FR"/>
        </w:rPr>
      </w:pPr>
      <w:proofErr w:type="spellStart"/>
      <w:r w:rsidRPr="00153BE5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Comisia</w:t>
      </w:r>
      <w:proofErr w:type="spellEnd"/>
      <w:r w:rsidRPr="00153BE5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 xml:space="preserve"> de </w:t>
      </w:r>
      <w:proofErr w:type="spellStart"/>
      <w:r w:rsidRPr="00153BE5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cenzori</w:t>
      </w:r>
      <w:proofErr w:type="spellEnd"/>
      <w:r w:rsidRPr="00153BE5">
        <w:rPr>
          <w:rStyle w:val="Emphasis"/>
          <w:rFonts w:asciiTheme="minorHAnsi" w:hAnsiTheme="minorHAnsi" w:cstheme="minorHAnsi"/>
          <w:b/>
          <w:bCs/>
          <w:color w:val="666666"/>
          <w:bdr w:val="none" w:sz="0" w:space="0" w:color="auto" w:frame="1"/>
          <w:lang w:val="fr-FR"/>
        </w:rPr>
        <w:t>:</w:t>
      </w:r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</w:pP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 xml:space="preserve">Carmen </w:t>
      </w:r>
      <w:proofErr w:type="spellStart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Țucă</w:t>
      </w:r>
      <w:proofErr w:type="spellEnd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 xml:space="preserve"> – </w:t>
      </w:r>
      <w:proofErr w:type="spellStart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responsabil</w:t>
      </w:r>
      <w:proofErr w:type="spellEnd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comisie</w:t>
      </w:r>
      <w:proofErr w:type="spellEnd"/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</w:pPr>
      <w:proofErr w:type="spellStart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Toboșaru</w:t>
      </w:r>
      <w:proofErr w:type="spellEnd"/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 xml:space="preserve"> Viorel Georgian</w:t>
      </w:r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</w:pPr>
      <w:r>
        <w:rPr>
          <w:rStyle w:val="Strong"/>
          <w:rFonts w:asciiTheme="minorHAnsi" w:hAnsiTheme="minorHAnsi" w:cstheme="minorHAnsi"/>
          <w:color w:val="666666"/>
          <w:bdr w:val="none" w:sz="0" w:space="0" w:color="auto" w:frame="1"/>
          <w:lang w:val="fr-FR"/>
        </w:rPr>
        <w:t>Avadanei Camelia</w:t>
      </w:r>
    </w:p>
    <w:p w:rsidR="00CC621F" w:rsidRDefault="00CC621F" w:rsidP="00CC621F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Emphasis"/>
          <w:rFonts w:asciiTheme="minorHAnsi" w:hAnsiTheme="minorHAnsi" w:cstheme="minorHAnsi"/>
          <w:b/>
          <w:bCs/>
          <w:i w:val="0"/>
          <w:iCs w:val="0"/>
          <w:color w:val="FF0000"/>
          <w:bdr w:val="none" w:sz="0" w:space="0" w:color="auto" w:frame="1"/>
          <w:lang w:val="fr-FR"/>
        </w:rPr>
      </w:pPr>
    </w:p>
    <w:p w:rsidR="008E7FB4" w:rsidRDefault="008E7FB4"/>
    <w:sectPr w:rsidR="008E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F"/>
    <w:rsid w:val="008E7FB4"/>
    <w:rsid w:val="00C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D0E6C-D34F-4233-83AF-E469679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21F"/>
    <w:rPr>
      <w:b/>
      <w:bCs/>
    </w:rPr>
  </w:style>
  <w:style w:type="character" w:styleId="Emphasis">
    <w:name w:val="Emphasis"/>
    <w:basedOn w:val="DefaultParagraphFont"/>
    <w:uiPriority w:val="20"/>
    <w:qFormat/>
    <w:rsid w:val="00CC62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2022-10-08T08:36:00Z</cp:lastPrinted>
  <dcterms:created xsi:type="dcterms:W3CDTF">2022-10-08T08:33:00Z</dcterms:created>
  <dcterms:modified xsi:type="dcterms:W3CDTF">2022-10-08T08:38:00Z</dcterms:modified>
</cp:coreProperties>
</file>